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9DA64" w14:textId="1D49C8BF" w:rsidR="0045522E" w:rsidRPr="005E4AFC" w:rsidRDefault="00DA39C1" w:rsidP="0045522E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E4AFC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45522E" w:rsidRPr="005E4AFC">
        <w:rPr>
          <w:rFonts w:asciiTheme="minorHAnsi" w:hAnsiTheme="minorHAnsi" w:cstheme="minorHAnsi"/>
          <w:b/>
          <w:bCs/>
          <w:sz w:val="22"/>
          <w:szCs w:val="22"/>
        </w:rPr>
        <w:t>D Report to Show-Me Region</w:t>
      </w:r>
    </w:p>
    <w:p w14:paraId="571A7A09" w14:textId="44FE7192" w:rsidR="0045522E" w:rsidRPr="005E4AFC" w:rsidRDefault="0045522E" w:rsidP="0045522E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E4AFC">
        <w:rPr>
          <w:rFonts w:asciiTheme="minorHAnsi" w:hAnsiTheme="minorHAnsi" w:cstheme="minorHAnsi"/>
          <w:b/>
          <w:bCs/>
          <w:sz w:val="22"/>
          <w:szCs w:val="22"/>
        </w:rPr>
        <w:t>January 9, 2021</w:t>
      </w:r>
    </w:p>
    <w:p w14:paraId="18B733D1" w14:textId="474B97F1" w:rsidR="0045522E" w:rsidRPr="00744EE0" w:rsidRDefault="0045522E" w:rsidP="0045522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A10C92D" w14:textId="4BDE775A" w:rsidR="0045522E" w:rsidRPr="00744EE0" w:rsidRDefault="00A07BED" w:rsidP="0045522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744EE0">
        <w:rPr>
          <w:rFonts w:asciiTheme="minorHAnsi" w:hAnsiTheme="minorHAnsi" w:cstheme="minorHAnsi"/>
          <w:b/>
          <w:bCs/>
          <w:sz w:val="22"/>
          <w:szCs w:val="22"/>
        </w:rPr>
        <w:t>October Conference Participants Meetin</w:t>
      </w:r>
      <w:r w:rsidR="00DA39C1" w:rsidRPr="00744EE0">
        <w:rPr>
          <w:rFonts w:asciiTheme="minorHAnsi" w:hAnsiTheme="minorHAnsi" w:cstheme="minorHAnsi"/>
          <w:b/>
          <w:bCs/>
          <w:sz w:val="22"/>
          <w:szCs w:val="22"/>
        </w:rPr>
        <w:t>g</w:t>
      </w:r>
    </w:p>
    <w:p w14:paraId="7843302E" w14:textId="589B53FF" w:rsidR="00A07BED" w:rsidRPr="00744EE0" w:rsidRDefault="004C398B" w:rsidP="00845B48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Instagram: www.instagram.com/narcoticsanonymous</w:t>
      </w:r>
    </w:p>
    <w:p w14:paraId="28AA3E3D" w14:textId="33E160F1" w:rsidR="004B7C2C" w:rsidRPr="00744EE0" w:rsidRDefault="005339A9" w:rsidP="00C641BD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color w:val="4D4D4D"/>
          <w:sz w:val="22"/>
          <w:szCs w:val="22"/>
        </w:rPr>
        <w:t xml:space="preserve">NAWS is currently operating on a </w:t>
      </w:r>
      <w:r w:rsidR="006E55D8" w:rsidRPr="00744EE0">
        <w:rPr>
          <w:rFonts w:asciiTheme="minorHAnsi" w:hAnsiTheme="minorHAnsi" w:cstheme="minorHAnsi"/>
          <w:color w:val="4D4D4D"/>
          <w:sz w:val="22"/>
          <w:szCs w:val="22"/>
        </w:rPr>
        <w:t>2-</w:t>
      </w:r>
      <w:r w:rsidR="00845B48" w:rsidRPr="00744EE0">
        <w:rPr>
          <w:rFonts w:asciiTheme="minorHAnsi" w:hAnsiTheme="minorHAnsi" w:cstheme="minorHAnsi"/>
          <w:color w:val="4D4D4D"/>
          <w:sz w:val="22"/>
          <w:szCs w:val="22"/>
        </w:rPr>
        <w:t>week</w:t>
      </w:r>
      <w:r w:rsidR="00FF7D6D" w:rsidRPr="00744EE0">
        <w:rPr>
          <w:rFonts w:asciiTheme="minorHAnsi" w:hAnsiTheme="minorHAnsi" w:cstheme="minorHAnsi"/>
          <w:color w:val="4D4D4D"/>
          <w:sz w:val="22"/>
          <w:szCs w:val="22"/>
        </w:rPr>
        <w:t xml:space="preserve"> reserve.</w:t>
      </w:r>
    </w:p>
    <w:p w14:paraId="4866E7B0" w14:textId="66AD7D3B" w:rsidR="00445AD8" w:rsidRPr="00744EE0" w:rsidRDefault="00A32E41" w:rsidP="00AF2AA5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Lawsuit from the </w:t>
      </w:r>
      <w:r w:rsidR="008812C2" w:rsidRPr="00744EE0">
        <w:rPr>
          <w:rFonts w:asciiTheme="minorHAnsi" w:hAnsiTheme="minorHAnsi" w:cstheme="minorHAnsi"/>
          <w:sz w:val="22"/>
          <w:szCs w:val="22"/>
        </w:rPr>
        <w:t xml:space="preserve">Autonomous Region (not a recognized region) </w:t>
      </w:r>
      <w:r w:rsidR="00B73E1F" w:rsidRPr="00744EE0">
        <w:rPr>
          <w:rFonts w:asciiTheme="minorHAnsi" w:hAnsiTheme="minorHAnsi" w:cstheme="minorHAnsi"/>
          <w:sz w:val="22"/>
          <w:szCs w:val="22"/>
        </w:rPr>
        <w:t>is likely settled total cost to date has be</w:t>
      </w:r>
      <w:r w:rsidR="00D864AC" w:rsidRPr="00744EE0">
        <w:rPr>
          <w:rFonts w:asciiTheme="minorHAnsi" w:hAnsiTheme="minorHAnsi" w:cstheme="minorHAnsi"/>
          <w:sz w:val="22"/>
          <w:szCs w:val="22"/>
        </w:rPr>
        <w:t>en $218,000.</w:t>
      </w:r>
    </w:p>
    <w:p w14:paraId="2F7E3B58" w14:textId="32CE697B" w:rsidR="00D864AC" w:rsidRPr="00744EE0" w:rsidRDefault="00DD135A" w:rsidP="00AF2AA5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WCNA has been pushed to 2022 </w:t>
      </w:r>
      <w:r w:rsidR="00554317" w:rsidRPr="00744EE0">
        <w:rPr>
          <w:rFonts w:asciiTheme="minorHAnsi" w:hAnsiTheme="minorHAnsi" w:cstheme="minorHAnsi"/>
          <w:sz w:val="22"/>
          <w:szCs w:val="22"/>
        </w:rPr>
        <w:t>at least (more will be revealed)</w:t>
      </w:r>
    </w:p>
    <w:p w14:paraId="47F89600" w14:textId="5071D836" w:rsidR="00554317" w:rsidRPr="00744EE0" w:rsidRDefault="00FF7D6D" w:rsidP="00AF2AA5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4D4D4D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Next IDT is </w:t>
      </w:r>
      <w:r w:rsidR="00A92CB9" w:rsidRPr="00744EE0">
        <w:rPr>
          <w:rFonts w:asciiTheme="minorHAnsi" w:hAnsiTheme="minorHAnsi" w:cstheme="minorHAnsi"/>
          <w:sz w:val="22"/>
          <w:szCs w:val="22"/>
        </w:rPr>
        <w:t>D</w:t>
      </w:r>
      <w:r w:rsidR="00C11195" w:rsidRPr="00744EE0">
        <w:rPr>
          <w:rFonts w:asciiTheme="minorHAnsi" w:hAnsiTheme="minorHAnsi" w:cstheme="minorHAnsi"/>
          <w:sz w:val="22"/>
          <w:szCs w:val="22"/>
        </w:rPr>
        <w:t>RT/MAT(Drug Replacement Therapy and Medically Assisted Treatment)</w:t>
      </w:r>
      <w:r w:rsidR="00C67538" w:rsidRPr="00744EE0">
        <w:rPr>
          <w:rFonts w:asciiTheme="minorHAnsi" w:hAnsiTheme="minorHAnsi" w:cstheme="minorHAnsi"/>
          <w:sz w:val="22"/>
          <w:szCs w:val="22"/>
        </w:rPr>
        <w:t xml:space="preserve"> but will be</w:t>
      </w:r>
      <w:r w:rsidR="002B0750" w:rsidRPr="00744EE0">
        <w:rPr>
          <w:rFonts w:asciiTheme="minorHAnsi" w:hAnsiTheme="minorHAnsi" w:cstheme="minorHAnsi"/>
          <w:sz w:val="22"/>
          <w:szCs w:val="22"/>
        </w:rPr>
        <w:t xml:space="preserve"> addressed after </w:t>
      </w:r>
      <w:r w:rsidR="00845B48" w:rsidRPr="00744EE0">
        <w:rPr>
          <w:rFonts w:asciiTheme="minorHAnsi" w:hAnsiTheme="minorHAnsi" w:cstheme="minorHAnsi"/>
          <w:sz w:val="22"/>
          <w:szCs w:val="22"/>
        </w:rPr>
        <w:t>“V</w:t>
      </w:r>
      <w:r w:rsidR="009F535B" w:rsidRPr="00744EE0">
        <w:rPr>
          <w:rFonts w:asciiTheme="minorHAnsi" w:hAnsiTheme="minorHAnsi" w:cstheme="minorHAnsi"/>
          <w:color w:val="4D4D4D"/>
          <w:sz w:val="22"/>
          <w:szCs w:val="22"/>
        </w:rPr>
        <w:t>irtual meetings best practices, and carrying the NA message effectively and virtually.</w:t>
      </w:r>
      <w:r w:rsidR="00845B48" w:rsidRPr="00744EE0">
        <w:rPr>
          <w:rFonts w:asciiTheme="minorHAnsi" w:hAnsiTheme="minorHAnsi" w:cstheme="minorHAnsi"/>
          <w:color w:val="4D4D4D"/>
          <w:sz w:val="22"/>
          <w:szCs w:val="22"/>
        </w:rPr>
        <w:t>”</w:t>
      </w:r>
    </w:p>
    <w:p w14:paraId="3A806CAE" w14:textId="0F6A916A" w:rsidR="008608A5" w:rsidRPr="00744EE0" w:rsidRDefault="008608A5" w:rsidP="00AF2AA5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4D4D4D"/>
          <w:sz w:val="22"/>
          <w:szCs w:val="22"/>
        </w:rPr>
      </w:pPr>
      <w:r w:rsidRPr="00744EE0">
        <w:rPr>
          <w:rFonts w:asciiTheme="minorHAnsi" w:hAnsiTheme="minorHAnsi" w:cstheme="minorHAnsi"/>
          <w:color w:val="4D4D4D"/>
          <w:sz w:val="22"/>
          <w:szCs w:val="22"/>
        </w:rPr>
        <w:t>Only 2 workgroups will continue SPAD and FIPT</w:t>
      </w:r>
    </w:p>
    <w:p w14:paraId="06595977" w14:textId="769B4AB2" w:rsidR="00387D52" w:rsidRPr="00744EE0" w:rsidRDefault="00627B22" w:rsidP="00AF2AA5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4D4D4D"/>
          <w:sz w:val="22"/>
          <w:szCs w:val="22"/>
        </w:rPr>
      </w:pPr>
      <w:r w:rsidRPr="00744EE0">
        <w:rPr>
          <w:rFonts w:asciiTheme="minorHAnsi" w:hAnsiTheme="minorHAnsi" w:cstheme="minorHAnsi"/>
          <w:color w:val="4D4D4D"/>
          <w:sz w:val="22"/>
          <w:szCs w:val="22"/>
        </w:rPr>
        <w:t xml:space="preserve">The PPP Loan </w:t>
      </w:r>
      <w:r w:rsidR="009F7CE4" w:rsidRPr="00744EE0">
        <w:rPr>
          <w:rFonts w:asciiTheme="minorHAnsi" w:hAnsiTheme="minorHAnsi" w:cstheme="minorHAnsi"/>
          <w:color w:val="4D4D4D"/>
          <w:sz w:val="22"/>
          <w:szCs w:val="22"/>
        </w:rPr>
        <w:t xml:space="preserve">may be able to be forgiven against the payroll taxes that would have been paid for the </w:t>
      </w:r>
      <w:r w:rsidR="00284391" w:rsidRPr="00744EE0">
        <w:rPr>
          <w:rFonts w:asciiTheme="minorHAnsi" w:hAnsiTheme="minorHAnsi" w:cstheme="minorHAnsi"/>
          <w:color w:val="4D4D4D"/>
          <w:sz w:val="22"/>
          <w:szCs w:val="22"/>
        </w:rPr>
        <w:t>employees furloughed</w:t>
      </w:r>
      <w:r w:rsidR="002958AE" w:rsidRPr="00744EE0">
        <w:rPr>
          <w:rFonts w:asciiTheme="minorHAnsi" w:hAnsiTheme="minorHAnsi" w:cstheme="minorHAnsi"/>
          <w:color w:val="4D4D4D"/>
          <w:sz w:val="22"/>
          <w:szCs w:val="22"/>
        </w:rPr>
        <w:t>--$676,</w:t>
      </w:r>
      <w:r w:rsidR="00CD0DCB" w:rsidRPr="00744EE0">
        <w:rPr>
          <w:rFonts w:asciiTheme="minorHAnsi" w:hAnsiTheme="minorHAnsi" w:cstheme="minorHAnsi"/>
          <w:color w:val="4D4D4D"/>
          <w:sz w:val="22"/>
          <w:szCs w:val="22"/>
        </w:rPr>
        <w:t>740</w:t>
      </w:r>
    </w:p>
    <w:p w14:paraId="6976AB19" w14:textId="088ECB1B" w:rsidR="004B4360" w:rsidRPr="00744EE0" w:rsidRDefault="004B4360" w:rsidP="004C398B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6912894C" w14:textId="1657DC96" w:rsidR="004B4360" w:rsidRPr="00744EE0" w:rsidRDefault="004B4360" w:rsidP="004C398B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744EE0">
        <w:rPr>
          <w:rFonts w:asciiTheme="minorHAnsi" w:hAnsiTheme="minorHAnsi" w:cstheme="minorHAnsi"/>
          <w:b/>
          <w:bCs/>
          <w:sz w:val="22"/>
          <w:szCs w:val="22"/>
        </w:rPr>
        <w:t>December Conference Participants Meeting</w:t>
      </w:r>
    </w:p>
    <w:p w14:paraId="5FD451BF" w14:textId="4DB10C94" w:rsidR="00A81077" w:rsidRPr="00744EE0" w:rsidRDefault="00AE020F" w:rsidP="00AE020F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</w:rPr>
      </w:pPr>
      <w:r w:rsidRPr="00744EE0">
        <w:rPr>
          <w:rFonts w:eastAsia="Times New Roman" w:cstheme="minorHAnsi"/>
        </w:rPr>
        <w:t>Members can now subscribe to</w:t>
      </w:r>
      <w:r w:rsidR="001B13D5" w:rsidRPr="00744EE0">
        <w:rPr>
          <w:rFonts w:eastAsia="Times New Roman" w:cstheme="minorHAnsi"/>
        </w:rPr>
        <w:t xml:space="preserve"> N</w:t>
      </w:r>
      <w:r w:rsidRPr="00744EE0">
        <w:rPr>
          <w:rFonts w:eastAsia="Times New Roman" w:cstheme="minorHAnsi"/>
        </w:rPr>
        <w:t>AWS News</w:t>
      </w:r>
      <w:r w:rsidR="001B13D5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just by entering their email addresses. We</w:t>
      </w:r>
      <w:r w:rsidR="008C0E46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are also posting NAWS Update emails on the</w:t>
      </w:r>
      <w:r w:rsidR="008C0E46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NAWS News</w:t>
      </w:r>
      <w:r w:rsidR="008C0E46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page:</w:t>
      </w:r>
      <w:r w:rsidR="008C0E46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www.na.org/nawsnews.</w:t>
      </w:r>
    </w:p>
    <w:p w14:paraId="2E3C2854" w14:textId="5ECBD659" w:rsidR="007B1308" w:rsidRPr="00744EE0" w:rsidRDefault="00AE020F" w:rsidP="00EB5A4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744EE0">
        <w:rPr>
          <w:rFonts w:eastAsia="Times New Roman" w:cstheme="minorHAnsi"/>
        </w:rPr>
        <w:t>FIPT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Court Case: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The judge’s final order on the US court case has been issued.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However,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the individuals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identifying themselves as the Autonomous</w:t>
      </w:r>
      <w:r w:rsidR="00292C88" w:rsidRPr="00744EE0">
        <w:rPr>
          <w:rFonts w:eastAsia="Times New Roman" w:cstheme="minorHAnsi"/>
        </w:rPr>
        <w:t xml:space="preserve"> </w:t>
      </w:r>
      <w:r w:rsidRPr="00744EE0">
        <w:rPr>
          <w:rFonts w:eastAsia="Times New Roman" w:cstheme="minorHAnsi"/>
        </w:rPr>
        <w:t>region have filed an appeal to the court’s decision.</w:t>
      </w:r>
      <w:r w:rsidR="00292C88" w:rsidRPr="00744EE0">
        <w:rPr>
          <w:rFonts w:eastAsia="Times New Roman" w:cstheme="minorHAnsi"/>
        </w:rPr>
        <w:t xml:space="preserve"> </w:t>
      </w:r>
    </w:p>
    <w:p w14:paraId="797B75F0" w14:textId="390FCD1A" w:rsidR="004B4360" w:rsidRPr="00744EE0" w:rsidRDefault="007B1308" w:rsidP="00EB5A4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744EE0">
        <w:rPr>
          <w:rFonts w:eastAsia="Times New Roman" w:cstheme="minorHAnsi"/>
        </w:rPr>
        <w:t>N</w:t>
      </w:r>
      <w:r w:rsidR="007B6462" w:rsidRPr="00744EE0">
        <w:rPr>
          <w:rFonts w:cstheme="minorHAnsi"/>
        </w:rPr>
        <w:t xml:space="preserve">ew media page na.org/media </w:t>
      </w:r>
      <w:r w:rsidR="00D00682" w:rsidRPr="00744EE0">
        <w:rPr>
          <w:rFonts w:cstheme="minorHAnsi"/>
        </w:rPr>
        <w:t>f</w:t>
      </w:r>
      <w:r w:rsidR="001E3523" w:rsidRPr="00744EE0">
        <w:rPr>
          <w:rFonts w:cstheme="minorHAnsi"/>
        </w:rPr>
        <w:t>eatures memes for reposting, NAWS videos,</w:t>
      </w:r>
      <w:r w:rsidR="00D00682" w:rsidRPr="00744EE0">
        <w:rPr>
          <w:rFonts w:cstheme="minorHAnsi"/>
        </w:rPr>
        <w:t xml:space="preserve"> </w:t>
      </w:r>
      <w:r w:rsidR="001E3523" w:rsidRPr="00744EE0">
        <w:rPr>
          <w:rFonts w:cstheme="minorHAnsi"/>
        </w:rPr>
        <w:t xml:space="preserve">resources for virtual meetings, and FD resources for service bodies or workshops. </w:t>
      </w:r>
    </w:p>
    <w:p w14:paraId="2E8125C7" w14:textId="77777777" w:rsidR="0005536D" w:rsidRPr="00744EE0" w:rsidRDefault="004B4360" w:rsidP="00AF2AA5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We have posted two different items related to the Fellowship Intellectual Property Trust, or FIPT for short. The first is proposed revisions to the FIPT that are posted for six-month Fellowship review from </w:t>
      </w:r>
    </w:p>
    <w:p w14:paraId="1263CB90" w14:textId="57D5C556" w:rsidR="004B4360" w:rsidRPr="00744EE0" w:rsidRDefault="004B4360" w:rsidP="0005536D">
      <w:pPr>
        <w:pStyle w:val="Default"/>
        <w:ind w:left="720"/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December</w:t>
      </w:r>
      <w:r w:rsidR="0005536D" w:rsidRPr="00744EE0">
        <w:rPr>
          <w:rFonts w:asciiTheme="minorHAnsi" w:hAnsiTheme="minorHAnsi" w:cstheme="minorHAnsi"/>
          <w:sz w:val="22"/>
          <w:szCs w:val="22"/>
        </w:rPr>
        <w:t xml:space="preserve"> 1,</w:t>
      </w:r>
      <w:r w:rsidRPr="00744EE0">
        <w:rPr>
          <w:rFonts w:asciiTheme="minorHAnsi" w:hAnsiTheme="minorHAnsi" w:cstheme="minorHAnsi"/>
          <w:sz w:val="22"/>
          <w:szCs w:val="22"/>
        </w:rPr>
        <w:t xml:space="preserve"> 2020 through May </w:t>
      </w:r>
      <w:r w:rsidR="0005536D" w:rsidRPr="00744EE0">
        <w:rPr>
          <w:rFonts w:asciiTheme="minorHAnsi" w:hAnsiTheme="minorHAnsi" w:cstheme="minorHAnsi"/>
          <w:sz w:val="22"/>
          <w:szCs w:val="22"/>
        </w:rPr>
        <w:t xml:space="preserve">31, </w:t>
      </w:r>
      <w:r w:rsidRPr="00744EE0">
        <w:rPr>
          <w:rFonts w:asciiTheme="minorHAnsi" w:hAnsiTheme="minorHAnsi" w:cstheme="minorHAnsi"/>
          <w:sz w:val="22"/>
          <w:szCs w:val="22"/>
        </w:rPr>
        <w:t xml:space="preserve">2021 at </w:t>
      </w:r>
      <w:hyperlink r:id="rId5" w:history="1">
        <w:r w:rsidR="000E47B0" w:rsidRPr="00744EE0">
          <w:rPr>
            <w:rStyle w:val="Hyperlink"/>
            <w:rFonts w:asciiTheme="minorHAnsi" w:hAnsiTheme="minorHAnsi" w:cstheme="minorHAnsi"/>
            <w:sz w:val="22"/>
            <w:szCs w:val="22"/>
          </w:rPr>
          <w:t>www.na.org/fipt</w:t>
        </w:r>
      </w:hyperlink>
    </w:p>
    <w:p w14:paraId="3E3F4908" w14:textId="5AC3D9F1" w:rsidR="00AF2AA5" w:rsidRPr="00744EE0" w:rsidRDefault="00AF2AA5" w:rsidP="004C398B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Virtual Meeting info at </w:t>
      </w:r>
      <w:hyperlink r:id="rId6" w:history="1">
        <w:r w:rsidRPr="00744EE0">
          <w:rPr>
            <w:rStyle w:val="Hyperlink"/>
            <w:rFonts w:asciiTheme="minorHAnsi" w:hAnsiTheme="minorHAnsi" w:cstheme="minorHAnsi"/>
            <w:sz w:val="22"/>
            <w:szCs w:val="22"/>
          </w:rPr>
          <w:t>www.na.org/toolbox</w:t>
        </w:r>
      </w:hyperlink>
      <w:r w:rsidRPr="00744EE0">
        <w:rPr>
          <w:rFonts w:asciiTheme="minorHAnsi" w:hAnsiTheme="minorHAnsi" w:cstheme="minorHAnsi"/>
          <w:sz w:val="22"/>
          <w:szCs w:val="22"/>
        </w:rPr>
        <w:t xml:space="preserve"> survey has closed as of December 31</w:t>
      </w:r>
      <w:r w:rsidRPr="00744EE0">
        <w:rPr>
          <w:rFonts w:asciiTheme="minorHAnsi" w:hAnsiTheme="minorHAnsi" w:cstheme="minorHAnsi"/>
          <w:sz w:val="22"/>
          <w:szCs w:val="22"/>
          <w:vertAlign w:val="superscript"/>
        </w:rPr>
        <w:t>St</w:t>
      </w:r>
    </w:p>
    <w:p w14:paraId="5BC89028" w14:textId="384F37A8" w:rsidR="00AF2AA5" w:rsidRPr="00744EE0" w:rsidRDefault="00AF2AA5" w:rsidP="0006328D">
      <w:pPr>
        <w:pStyle w:val="Default"/>
        <w:numPr>
          <w:ilvl w:val="0"/>
          <w:numId w:val="3"/>
        </w:numPr>
        <w:rPr>
          <w:rFonts w:asciiTheme="minorHAnsi" w:hAnsiTheme="minorHAnsi" w:cstheme="minorHAnsi"/>
          <w:color w:val="4D4D4D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Also, there is a lot of info developed by regions and areas at </w:t>
      </w:r>
      <w:r w:rsidRPr="00744EE0">
        <w:rPr>
          <w:rFonts w:asciiTheme="minorHAnsi" w:hAnsiTheme="minorHAnsi" w:cstheme="minorHAnsi"/>
          <w:color w:val="4D4D4D"/>
          <w:sz w:val="22"/>
          <w:szCs w:val="22"/>
        </w:rPr>
        <w:t> </w:t>
      </w:r>
      <w:hyperlink r:id="rId7" w:history="1">
        <w:r w:rsidRPr="00744EE0">
          <w:rPr>
            <w:rStyle w:val="Hyperlink"/>
            <w:rFonts w:asciiTheme="minorHAnsi" w:hAnsiTheme="minorHAnsi" w:cstheme="minorHAnsi"/>
            <w:color w:val="0E6EBA"/>
            <w:sz w:val="22"/>
            <w:szCs w:val="22"/>
            <w:bdr w:val="none" w:sz="0" w:space="0" w:color="auto" w:frame="1"/>
          </w:rPr>
          <w:t>www.na.org/virtual</w:t>
        </w:r>
      </w:hyperlink>
      <w:r w:rsidRPr="00744EE0">
        <w:rPr>
          <w:rFonts w:asciiTheme="minorHAnsi" w:hAnsiTheme="minorHAnsi" w:cstheme="minorHAnsi"/>
          <w:color w:val="4D4D4D"/>
          <w:sz w:val="22"/>
          <w:szCs w:val="22"/>
        </w:rPr>
        <w:t> </w:t>
      </w:r>
    </w:p>
    <w:p w14:paraId="7E81FCB4" w14:textId="2B02B762" w:rsidR="00AF2AA5" w:rsidRPr="00744EE0" w:rsidRDefault="00584F09" w:rsidP="00DB71BA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Questions, Ideas or Input</w:t>
      </w:r>
      <w:r w:rsidRPr="00744EE0">
        <w:rPr>
          <w:rFonts w:asciiTheme="minorHAnsi" w:hAnsiTheme="minorHAnsi" w:cstheme="minorHAnsi"/>
          <w:sz w:val="22"/>
          <w:szCs w:val="22"/>
        </w:rPr>
        <w:t xml:space="preserve">: </w:t>
      </w:r>
      <w:hyperlink r:id="rId8" w:history="1">
        <w:r w:rsidR="00342D5F" w:rsidRPr="00744EE0">
          <w:rPr>
            <w:rStyle w:val="Hyperlink"/>
            <w:rFonts w:asciiTheme="minorHAnsi" w:hAnsiTheme="minorHAnsi" w:cstheme="minorHAnsi"/>
            <w:sz w:val="22"/>
            <w:szCs w:val="22"/>
          </w:rPr>
          <w:t>worldboard@na.org</w:t>
        </w:r>
      </w:hyperlink>
    </w:p>
    <w:p w14:paraId="20CBF1BD" w14:textId="77777777" w:rsidR="000E47B0" w:rsidRPr="00744EE0" w:rsidRDefault="000E47B0" w:rsidP="004C398B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F6AF3B9" w14:textId="00D8D035" w:rsidR="00A62637" w:rsidRPr="00744EE0" w:rsidRDefault="005F6E66" w:rsidP="0005536D">
      <w:pPr>
        <w:pStyle w:val="Default"/>
        <w:rPr>
          <w:rFonts w:asciiTheme="minorHAnsi" w:hAnsiTheme="minorHAnsi" w:cstheme="minorHAnsi"/>
          <w:b/>
          <w:bCs/>
          <w:sz w:val="22"/>
          <w:szCs w:val="22"/>
          <w:vertAlign w:val="superscript"/>
        </w:rPr>
      </w:pPr>
      <w:r w:rsidRPr="00744EE0">
        <w:rPr>
          <w:rFonts w:asciiTheme="minorHAnsi" w:hAnsiTheme="minorHAnsi" w:cstheme="minorHAnsi"/>
          <w:b/>
          <w:bCs/>
          <w:sz w:val="22"/>
          <w:szCs w:val="22"/>
        </w:rPr>
        <w:t xml:space="preserve">Southern </w:t>
      </w:r>
      <w:r w:rsidR="000E47B0" w:rsidRPr="00744EE0">
        <w:rPr>
          <w:rFonts w:asciiTheme="minorHAnsi" w:hAnsiTheme="minorHAnsi" w:cstheme="minorHAnsi"/>
          <w:b/>
          <w:bCs/>
          <w:sz w:val="22"/>
          <w:szCs w:val="22"/>
        </w:rPr>
        <w:t>Zone Met Oct 24</w:t>
      </w:r>
      <w:r w:rsidR="000E47B0" w:rsidRPr="00744EE0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</w:p>
    <w:p w14:paraId="160E4860" w14:textId="208E9FEE" w:rsidR="000E47B0" w:rsidRPr="00744EE0" w:rsidRDefault="000E47B0" w:rsidP="004C398B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3323F2E2" w14:textId="2AFC0033" w:rsidR="00A62637" w:rsidRPr="00744EE0" w:rsidRDefault="00E96B4B" w:rsidP="00E96B4B">
      <w:pPr>
        <w:pStyle w:val="Defaul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We had a recap of the 2</w:t>
      </w:r>
      <w:r w:rsidRPr="00744EE0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Pr="00744EE0">
        <w:rPr>
          <w:rFonts w:asciiTheme="minorHAnsi" w:hAnsiTheme="minorHAnsi" w:cstheme="minorHAnsi"/>
          <w:sz w:val="22"/>
          <w:szCs w:val="22"/>
        </w:rPr>
        <w:t xml:space="preserve"> half of the </w:t>
      </w:r>
      <w:r w:rsidR="007E2CC0" w:rsidRPr="00744EE0">
        <w:rPr>
          <w:rFonts w:asciiTheme="minorHAnsi" w:hAnsiTheme="minorHAnsi" w:cstheme="minorHAnsi"/>
          <w:sz w:val="22"/>
          <w:szCs w:val="22"/>
        </w:rPr>
        <w:t>WSC by Henry C our Zonal Delegate</w:t>
      </w:r>
    </w:p>
    <w:p w14:paraId="20A06C76" w14:textId="4E6DA61B" w:rsidR="007E2CC0" w:rsidRPr="00744EE0" w:rsidRDefault="007E2CC0" w:rsidP="00E96B4B">
      <w:pPr>
        <w:pStyle w:val="Defaul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We discussed </w:t>
      </w:r>
      <w:r w:rsidR="00F7201D" w:rsidRPr="00744EE0">
        <w:rPr>
          <w:rFonts w:asciiTheme="minorHAnsi" w:hAnsiTheme="minorHAnsi" w:cstheme="minorHAnsi"/>
          <w:sz w:val="22"/>
          <w:szCs w:val="22"/>
        </w:rPr>
        <w:t xml:space="preserve">each </w:t>
      </w:r>
      <w:r w:rsidR="00946661" w:rsidRPr="00744EE0">
        <w:rPr>
          <w:rFonts w:asciiTheme="minorHAnsi" w:hAnsiTheme="minorHAnsi" w:cstheme="minorHAnsi"/>
          <w:sz w:val="22"/>
          <w:szCs w:val="22"/>
        </w:rPr>
        <w:t>R</w:t>
      </w:r>
      <w:r w:rsidR="00F7201D" w:rsidRPr="00744EE0">
        <w:rPr>
          <w:rFonts w:asciiTheme="minorHAnsi" w:hAnsiTheme="minorHAnsi" w:cstheme="minorHAnsi"/>
          <w:sz w:val="22"/>
          <w:szCs w:val="22"/>
        </w:rPr>
        <w:t>egion</w:t>
      </w:r>
      <w:r w:rsidR="00946661" w:rsidRPr="00744EE0">
        <w:rPr>
          <w:rFonts w:asciiTheme="minorHAnsi" w:hAnsiTheme="minorHAnsi" w:cstheme="minorHAnsi"/>
          <w:sz w:val="22"/>
          <w:szCs w:val="22"/>
        </w:rPr>
        <w:t>’</w:t>
      </w:r>
      <w:r w:rsidR="00F7201D" w:rsidRPr="00744EE0">
        <w:rPr>
          <w:rFonts w:asciiTheme="minorHAnsi" w:hAnsiTheme="minorHAnsi" w:cstheme="minorHAnsi"/>
          <w:sz w:val="22"/>
          <w:szCs w:val="22"/>
        </w:rPr>
        <w:t xml:space="preserve">s needs and </w:t>
      </w:r>
      <w:r w:rsidR="00946661" w:rsidRPr="00744EE0">
        <w:rPr>
          <w:rFonts w:asciiTheme="minorHAnsi" w:hAnsiTheme="minorHAnsi" w:cstheme="minorHAnsi"/>
          <w:sz w:val="22"/>
          <w:szCs w:val="22"/>
        </w:rPr>
        <w:t>concerns</w:t>
      </w:r>
    </w:p>
    <w:p w14:paraId="5F8A3BBD" w14:textId="334AE1C4" w:rsidR="0005536D" w:rsidRPr="00744EE0" w:rsidRDefault="0005536D" w:rsidP="00E96B4B">
      <w:pPr>
        <w:pStyle w:val="Defaul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PR was absent but sent a report</w:t>
      </w:r>
    </w:p>
    <w:p w14:paraId="5700748C" w14:textId="06215FD0" w:rsidR="00CA38F4" w:rsidRPr="00744EE0" w:rsidRDefault="00F7201D" w:rsidP="007E3E3F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Fellowship Development </w:t>
      </w:r>
      <w:r w:rsidR="007E27A6" w:rsidRPr="00744EE0">
        <w:rPr>
          <w:rFonts w:asciiTheme="minorHAnsi" w:hAnsiTheme="minorHAnsi" w:cstheme="minorHAnsi"/>
          <w:sz w:val="22"/>
          <w:szCs w:val="22"/>
        </w:rPr>
        <w:t>brought two questions we need to vote on</w:t>
      </w:r>
      <w:r w:rsidR="00F81FBB" w:rsidRPr="00744EE0">
        <w:rPr>
          <w:rFonts w:asciiTheme="minorHAnsi" w:hAnsiTheme="minorHAnsi" w:cstheme="minorHAnsi"/>
          <w:sz w:val="22"/>
          <w:szCs w:val="22"/>
        </w:rPr>
        <w:t xml:space="preserve">. </w:t>
      </w:r>
      <w:r w:rsidR="007E27A6" w:rsidRPr="00744EE0">
        <w:rPr>
          <w:rFonts w:asciiTheme="minorHAnsi" w:hAnsiTheme="minorHAnsi" w:cstheme="minorHAnsi"/>
          <w:sz w:val="22"/>
          <w:szCs w:val="22"/>
        </w:rPr>
        <w:t>(</w:t>
      </w:r>
      <w:r w:rsidR="005F6E66" w:rsidRPr="00744EE0">
        <w:rPr>
          <w:rFonts w:asciiTheme="minorHAnsi" w:hAnsiTheme="minorHAnsi" w:cstheme="minorHAnsi"/>
          <w:sz w:val="22"/>
          <w:szCs w:val="22"/>
        </w:rPr>
        <w:t>I would like to Bring in Stac</w:t>
      </w:r>
      <w:r w:rsidR="00D42FD5" w:rsidRPr="00744EE0">
        <w:rPr>
          <w:rFonts w:asciiTheme="minorHAnsi" w:hAnsiTheme="minorHAnsi" w:cstheme="minorHAnsi"/>
          <w:sz w:val="22"/>
          <w:szCs w:val="22"/>
        </w:rPr>
        <w:t>i H</w:t>
      </w:r>
      <w:r w:rsidR="004603BB" w:rsidRPr="00744EE0">
        <w:rPr>
          <w:rFonts w:asciiTheme="minorHAnsi" w:hAnsiTheme="minorHAnsi" w:cstheme="minorHAnsi"/>
          <w:sz w:val="22"/>
          <w:szCs w:val="22"/>
        </w:rPr>
        <w:t xml:space="preserve"> o</w:t>
      </w:r>
      <w:r w:rsidR="00346112" w:rsidRPr="00744EE0">
        <w:rPr>
          <w:rFonts w:asciiTheme="minorHAnsi" w:hAnsiTheme="minorHAnsi" w:cstheme="minorHAnsi"/>
          <w:sz w:val="22"/>
          <w:szCs w:val="22"/>
        </w:rPr>
        <w:t>ur SZF Facilitator</w:t>
      </w:r>
      <w:r w:rsidR="00D42FD5" w:rsidRPr="00744EE0">
        <w:rPr>
          <w:rFonts w:asciiTheme="minorHAnsi" w:hAnsiTheme="minorHAnsi" w:cstheme="minorHAnsi"/>
          <w:sz w:val="22"/>
          <w:szCs w:val="22"/>
        </w:rPr>
        <w:t xml:space="preserve"> </w:t>
      </w:r>
      <w:r w:rsidR="004603BB" w:rsidRPr="00744EE0">
        <w:rPr>
          <w:rFonts w:asciiTheme="minorHAnsi" w:hAnsiTheme="minorHAnsi" w:cstheme="minorHAnsi"/>
          <w:sz w:val="22"/>
          <w:szCs w:val="22"/>
        </w:rPr>
        <w:t xml:space="preserve">(on Zoom) </w:t>
      </w:r>
      <w:r w:rsidR="00D42FD5" w:rsidRPr="00744EE0">
        <w:rPr>
          <w:rFonts w:asciiTheme="minorHAnsi" w:hAnsiTheme="minorHAnsi" w:cstheme="minorHAnsi"/>
          <w:sz w:val="22"/>
          <w:szCs w:val="22"/>
        </w:rPr>
        <w:t xml:space="preserve">in to address these </w:t>
      </w:r>
      <w:r w:rsidR="00F1318D" w:rsidRPr="00744EE0">
        <w:rPr>
          <w:rFonts w:asciiTheme="minorHAnsi" w:hAnsiTheme="minorHAnsi" w:cstheme="minorHAnsi"/>
          <w:sz w:val="22"/>
          <w:szCs w:val="22"/>
        </w:rPr>
        <w:t>issues before</w:t>
      </w:r>
      <w:r w:rsidR="006B79F0" w:rsidRPr="00744EE0">
        <w:rPr>
          <w:rFonts w:asciiTheme="minorHAnsi" w:hAnsiTheme="minorHAnsi" w:cstheme="minorHAnsi"/>
          <w:sz w:val="22"/>
          <w:szCs w:val="22"/>
        </w:rPr>
        <w:t xml:space="preserve"> we vote)</w:t>
      </w:r>
    </w:p>
    <w:p w14:paraId="0961D6AD" w14:textId="653901A1" w:rsidR="00074CED" w:rsidRPr="00744EE0" w:rsidRDefault="00CA38F4" w:rsidP="00CA38F4">
      <w:pPr>
        <w:pStyle w:val="Default"/>
        <w:numPr>
          <w:ilvl w:val="1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D</w:t>
      </w:r>
      <w:r w:rsidR="000E47B0" w:rsidRPr="00744EE0">
        <w:rPr>
          <w:rFonts w:asciiTheme="minorHAnsi" w:hAnsiTheme="minorHAnsi" w:cstheme="minorHAnsi"/>
          <w:sz w:val="22"/>
          <w:szCs w:val="22"/>
        </w:rPr>
        <w:t>o we want a Facebook PSA campaign (We don’t have to have our own page to do this</w:t>
      </w:r>
      <w:r w:rsidR="00074CED" w:rsidRPr="00744EE0">
        <w:rPr>
          <w:rFonts w:asciiTheme="minorHAnsi" w:hAnsiTheme="minorHAnsi" w:cstheme="minorHAnsi"/>
          <w:sz w:val="22"/>
          <w:szCs w:val="22"/>
        </w:rPr>
        <w:t>)</w:t>
      </w:r>
    </w:p>
    <w:p w14:paraId="3CF1C0D4" w14:textId="1C5CD36B" w:rsidR="001845F5" w:rsidRPr="00744EE0" w:rsidRDefault="000E47B0" w:rsidP="001845F5">
      <w:pPr>
        <w:pStyle w:val="Default"/>
        <w:numPr>
          <w:ilvl w:val="1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Do we want a Facebook page</w:t>
      </w:r>
      <w:r w:rsidR="001845F5" w:rsidRPr="00744EE0">
        <w:rPr>
          <w:rFonts w:asciiTheme="minorHAnsi" w:hAnsiTheme="minorHAnsi" w:cstheme="minorHAnsi"/>
          <w:sz w:val="22"/>
          <w:szCs w:val="22"/>
        </w:rPr>
        <w:t>?</w:t>
      </w:r>
    </w:p>
    <w:p w14:paraId="30277DDF" w14:textId="1ACCE6B5" w:rsidR="0064680A" w:rsidRPr="00744EE0" w:rsidRDefault="0064680A" w:rsidP="0064680A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 xml:space="preserve">Next SZF Meeting will be </w:t>
      </w:r>
      <w:r w:rsidR="00681B89" w:rsidRPr="00744EE0">
        <w:rPr>
          <w:rFonts w:asciiTheme="minorHAnsi" w:hAnsiTheme="minorHAnsi" w:cstheme="minorHAnsi"/>
          <w:sz w:val="22"/>
          <w:szCs w:val="22"/>
        </w:rPr>
        <w:t xml:space="preserve">January </w:t>
      </w:r>
      <w:r w:rsidR="00703163">
        <w:rPr>
          <w:rFonts w:asciiTheme="minorHAnsi" w:hAnsiTheme="minorHAnsi" w:cstheme="minorHAnsi"/>
          <w:sz w:val="22"/>
          <w:szCs w:val="22"/>
        </w:rPr>
        <w:t>30</w:t>
      </w:r>
      <w:r w:rsidR="00EB44B3" w:rsidRPr="00744EE0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05536D" w:rsidRPr="00744EE0">
        <w:rPr>
          <w:rFonts w:asciiTheme="minorHAnsi" w:hAnsiTheme="minorHAnsi" w:cstheme="minorHAnsi"/>
          <w:sz w:val="22"/>
          <w:szCs w:val="22"/>
        </w:rPr>
        <w:t xml:space="preserve"> let me know if you want details</w:t>
      </w:r>
    </w:p>
    <w:p w14:paraId="72B222B2" w14:textId="1E4B6BA7" w:rsidR="0005536D" w:rsidRPr="00744EE0" w:rsidRDefault="0005536D" w:rsidP="0064680A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744EE0">
        <w:rPr>
          <w:rFonts w:asciiTheme="minorHAnsi" w:hAnsiTheme="minorHAnsi" w:cstheme="minorHAnsi"/>
          <w:sz w:val="22"/>
          <w:szCs w:val="22"/>
        </w:rPr>
        <w:t>Summer meeting may be pushed to the MZSS August 27-29</w:t>
      </w:r>
      <w:r w:rsidRPr="00744EE0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744EE0">
        <w:rPr>
          <w:rFonts w:asciiTheme="minorHAnsi" w:hAnsiTheme="minorHAnsi" w:cstheme="minorHAnsi"/>
          <w:sz w:val="22"/>
          <w:szCs w:val="22"/>
        </w:rPr>
        <w:t xml:space="preserve"> 2021. More will be revealed.</w:t>
      </w:r>
    </w:p>
    <w:p w14:paraId="6931FB86" w14:textId="06D02609" w:rsidR="000E47B0" w:rsidRPr="00744EE0" w:rsidRDefault="000E47B0" w:rsidP="001845F5">
      <w:pPr>
        <w:pStyle w:val="Default"/>
        <w:ind w:left="1440"/>
        <w:rPr>
          <w:rFonts w:asciiTheme="minorHAnsi" w:hAnsiTheme="minorHAnsi" w:cstheme="minorHAnsi"/>
          <w:sz w:val="22"/>
          <w:szCs w:val="22"/>
        </w:rPr>
      </w:pPr>
    </w:p>
    <w:p w14:paraId="7A4FCDC8" w14:textId="77777777" w:rsidR="001845F5" w:rsidRPr="00744EE0" w:rsidRDefault="001845F5" w:rsidP="001845F5">
      <w:pPr>
        <w:pStyle w:val="Default"/>
        <w:ind w:left="1440"/>
        <w:rPr>
          <w:rFonts w:asciiTheme="minorHAnsi" w:hAnsiTheme="minorHAnsi" w:cstheme="minorHAnsi"/>
          <w:sz w:val="22"/>
          <w:szCs w:val="22"/>
        </w:rPr>
      </w:pPr>
    </w:p>
    <w:sectPr w:rsidR="001845F5" w:rsidRPr="00744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16A38"/>
    <w:multiLevelType w:val="hybridMultilevel"/>
    <w:tmpl w:val="32E02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2C34"/>
    <w:multiLevelType w:val="hybridMultilevel"/>
    <w:tmpl w:val="21E22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D03A8"/>
    <w:multiLevelType w:val="hybridMultilevel"/>
    <w:tmpl w:val="D38AF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42B95"/>
    <w:multiLevelType w:val="hybridMultilevel"/>
    <w:tmpl w:val="82765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604C4C"/>
    <w:multiLevelType w:val="hybridMultilevel"/>
    <w:tmpl w:val="05C47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D77"/>
    <w:multiLevelType w:val="hybridMultilevel"/>
    <w:tmpl w:val="FFFAC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24010"/>
    <w:multiLevelType w:val="hybridMultilevel"/>
    <w:tmpl w:val="DE749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48699F"/>
    <w:multiLevelType w:val="hybridMultilevel"/>
    <w:tmpl w:val="99F01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0461F5"/>
    <w:multiLevelType w:val="hybridMultilevel"/>
    <w:tmpl w:val="D7CE81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5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22E"/>
    <w:rsid w:val="0005536D"/>
    <w:rsid w:val="0006328D"/>
    <w:rsid w:val="00074CED"/>
    <w:rsid w:val="000E47B0"/>
    <w:rsid w:val="001625DF"/>
    <w:rsid w:val="001845F5"/>
    <w:rsid w:val="001B13D5"/>
    <w:rsid w:val="001E3523"/>
    <w:rsid w:val="002413EB"/>
    <w:rsid w:val="00284391"/>
    <w:rsid w:val="00292C88"/>
    <w:rsid w:val="002958AE"/>
    <w:rsid w:val="002B0750"/>
    <w:rsid w:val="00342D5F"/>
    <w:rsid w:val="00346112"/>
    <w:rsid w:val="00387D52"/>
    <w:rsid w:val="003C2737"/>
    <w:rsid w:val="00445AD8"/>
    <w:rsid w:val="0045522E"/>
    <w:rsid w:val="004603BB"/>
    <w:rsid w:val="004B4360"/>
    <w:rsid w:val="004B7C2C"/>
    <w:rsid w:val="004C398B"/>
    <w:rsid w:val="004D26FB"/>
    <w:rsid w:val="005339A9"/>
    <w:rsid w:val="00554317"/>
    <w:rsid w:val="00584F09"/>
    <w:rsid w:val="00585C05"/>
    <w:rsid w:val="005D5FB2"/>
    <w:rsid w:val="005E4AFC"/>
    <w:rsid w:val="005F6E66"/>
    <w:rsid w:val="00627B22"/>
    <w:rsid w:val="00632F30"/>
    <w:rsid w:val="0064680A"/>
    <w:rsid w:val="00681B89"/>
    <w:rsid w:val="006934C5"/>
    <w:rsid w:val="006B79F0"/>
    <w:rsid w:val="006E55D8"/>
    <w:rsid w:val="00703163"/>
    <w:rsid w:val="00720F0E"/>
    <w:rsid w:val="00744EE0"/>
    <w:rsid w:val="00791E93"/>
    <w:rsid w:val="007B1308"/>
    <w:rsid w:val="007B6462"/>
    <w:rsid w:val="007D4AC2"/>
    <w:rsid w:val="007E27A6"/>
    <w:rsid w:val="007E2CC0"/>
    <w:rsid w:val="00845B48"/>
    <w:rsid w:val="008548AD"/>
    <w:rsid w:val="008608A5"/>
    <w:rsid w:val="008812C2"/>
    <w:rsid w:val="008C0E46"/>
    <w:rsid w:val="00946661"/>
    <w:rsid w:val="009F535B"/>
    <w:rsid w:val="009F7CE4"/>
    <w:rsid w:val="00A07BED"/>
    <w:rsid w:val="00A2352E"/>
    <w:rsid w:val="00A32E41"/>
    <w:rsid w:val="00A62637"/>
    <w:rsid w:val="00A81077"/>
    <w:rsid w:val="00A838BB"/>
    <w:rsid w:val="00A92CB9"/>
    <w:rsid w:val="00AE020F"/>
    <w:rsid w:val="00AF2AA5"/>
    <w:rsid w:val="00B73E1F"/>
    <w:rsid w:val="00C11195"/>
    <w:rsid w:val="00C31717"/>
    <w:rsid w:val="00C641BD"/>
    <w:rsid w:val="00C67538"/>
    <w:rsid w:val="00CA38F4"/>
    <w:rsid w:val="00CD0DCB"/>
    <w:rsid w:val="00CF540D"/>
    <w:rsid w:val="00D00682"/>
    <w:rsid w:val="00D05C5A"/>
    <w:rsid w:val="00D42FD5"/>
    <w:rsid w:val="00D864AC"/>
    <w:rsid w:val="00DA39C1"/>
    <w:rsid w:val="00DB71BA"/>
    <w:rsid w:val="00DD135A"/>
    <w:rsid w:val="00E96B4B"/>
    <w:rsid w:val="00EB44B3"/>
    <w:rsid w:val="00EF4FC7"/>
    <w:rsid w:val="00F1318D"/>
    <w:rsid w:val="00F7201D"/>
    <w:rsid w:val="00F81FBB"/>
    <w:rsid w:val="00FF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B895C"/>
  <w15:chartTrackingRefBased/>
  <w15:docId w15:val="{3A55D2C7-82C7-4FD4-91FC-76CD7F56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5522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39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98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E0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5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rldboard@na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a.org/virtu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.org/toolbox" TargetMode="External"/><Relationship Id="rId5" Type="http://schemas.openxmlformats.org/officeDocument/2006/relationships/hyperlink" Target="http://www.na.org/fip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Martin</dc:creator>
  <cp:keywords/>
  <dc:description/>
  <cp:lastModifiedBy>Scott Martin</cp:lastModifiedBy>
  <cp:revision>6</cp:revision>
  <dcterms:created xsi:type="dcterms:W3CDTF">2021-01-07T23:33:00Z</dcterms:created>
  <dcterms:modified xsi:type="dcterms:W3CDTF">2021-01-08T01:43:00Z</dcterms:modified>
</cp:coreProperties>
</file>